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564353A3" w:rsidR="00C40A9C" w:rsidRPr="008C798A" w:rsidRDefault="00C40A9C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40A9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спортивного инвентаря (Ванадзорское государственное профессиональное училище № 1 им. К. Каракешишяна) посредством процедуры электронного аукциона с кодом </w:t>
            </w:r>
            <w:r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ՀՀԿԳՄՍՆԷԱՃԱՊՁԲ</w:t>
            </w:r>
            <w:r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-25/154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895E582" w:rsidR="004337AD" w:rsidRPr="00992493" w:rsidRDefault="00C40A9C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40A9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17.09.2025 в 14:00 через электронную систему закупок «Электронные аукционы».</w:t>
            </w: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0992882B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57E883A" w14:textId="77777777" w:rsidR="00C40A9C" w:rsidRDefault="00C40A9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7CD12A00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C40A9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721DE24E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C40A9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</w:t>
            </w:r>
            <w:r w:rsidR="004D221A" w:rsidRPr="004D221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08718E2C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</w:t>
            </w:r>
            <w:bookmarkStart w:id="0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0"/>
          <w:p w14:paraId="7DAC946A" w14:textId="64FD11C5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C40A9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671BA3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5503D873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C40A9C"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ՀՀԿԳՄՍՆԷԱՃԱՊՁԲ</w:t>
            </w:r>
            <w:r w:rsidR="00C40A9C"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-25/154</w:t>
            </w:r>
            <w:r w:rsidR="00B75284"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671BA3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671BA3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7554E41D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C40A9C">
              <w:t xml:space="preserve"> </w:t>
            </w:r>
            <w:r w:rsidR="00C40A9C" w:rsidRPr="00C40A9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ՀՀԿԳՄՍՆԷԱՃԱՊՁԲ-25/154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B75284" w:rsidRPr="007A3655" w14:paraId="3F55DF0D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B75284" w:rsidRPr="00673C06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C7B9" w14:textId="43AB9062" w:rsidR="00B75284" w:rsidRPr="00644EEF" w:rsidRDefault="00B7528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«МЕГА СТОР»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9D7A89E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75284" w:rsidRPr="007A3655" w14:paraId="7287788A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B75284" w:rsidRPr="00115701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BE27" w14:textId="4E3D02D7" w:rsidR="00B75284" w:rsidRPr="00644EEF" w:rsidRDefault="00AF033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Рубен Хачатрян </w:t>
            </w:r>
            <w:r w:rsidR="00C40A9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="00B75284"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124F01F4" w:rsidR="00B75284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tenders2025@mail.ru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75284" w:rsidRPr="00E430DD" w14:paraId="3C535758" w14:textId="77777777" w:rsidTr="000005A9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B75284" w:rsidRPr="00115701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6A5A" w14:textId="2A48328D" w:rsidR="00B75284" w:rsidRPr="00644EEF" w:rsidRDefault="00B7528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«ГОРА ГРУПП»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2B1117B7" w:rsidR="00B75284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gorshekoyan@mail.ru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75284" w:rsidRPr="00F11EC4" w14:paraId="6FEB0C4A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B75284" w:rsidRPr="00115701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D9CD" w14:textId="4C460AE2" w:rsidR="00B75284" w:rsidRPr="00644EEF" w:rsidRDefault="00B7528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2010D4D8" w:rsidR="00B75284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75284" w:rsidRPr="00DA46C6" w14:paraId="09DD22C0" w14:textId="77777777" w:rsidTr="000005A9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B75284" w:rsidRPr="00115701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2778" w14:textId="7BEF1EF9" w:rsidR="00B75284" w:rsidRPr="00644EEF" w:rsidRDefault="00B7528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4C675815" w:rsidR="00B75284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75284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75284" w:rsidRPr="00F11EC4" w14:paraId="358DBD2E" w14:textId="77777777" w:rsidTr="000005A9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B75284" w:rsidRPr="00115701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2493" w14:textId="2E7C7FC8" w:rsidR="00B75284" w:rsidRPr="00644EEF" w:rsidRDefault="00B75284" w:rsidP="00B7528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7528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  <w:r w:rsidRPr="00B7528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7EA1A20A" w:rsidR="00B75284" w:rsidRPr="00F11EC4" w:rsidRDefault="00932AC8" w:rsidP="00B752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932AC8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B75284" w:rsidRPr="005E5E5C" w:rsidRDefault="00B75284" w:rsidP="00B7528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671BA3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5AD5CABE" w:rsidR="00BB5820" w:rsidRPr="00AF0334" w:rsidRDefault="00BB5820" w:rsidP="00932AC8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F03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1710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1404"/>
              <w:gridCol w:w="2791"/>
              <w:gridCol w:w="1886"/>
              <w:gridCol w:w="1533"/>
              <w:gridCol w:w="1894"/>
              <w:gridCol w:w="1622"/>
            </w:tblGrid>
            <w:tr w:rsidR="00932AC8" w:rsidRPr="00AF0334" w14:paraId="65C530C3" w14:textId="77777777" w:rsidTr="000005A9">
              <w:trPr>
                <w:trHeight w:val="555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B1D66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3A980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Занимаемое пространство</w:t>
                  </w:r>
                </w:p>
              </w:tc>
              <w:tc>
                <w:tcPr>
                  <w:tcW w:w="2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A4600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Поданным заявкам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C582C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Предполагаемая цена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F78A9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4BBCB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932AC8" w:rsidRPr="00AF0334" w14:paraId="6B139F1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C96C2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07C3A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A7831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1AF57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077A5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AC305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Включая НДС</w:t>
                  </w:r>
                </w:p>
              </w:tc>
              <w:tc>
                <w:tcPr>
                  <w:tcW w:w="1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854A1" w14:textId="77777777" w:rsidR="00932AC8" w:rsidRPr="00AF0334" w:rsidRDefault="00932AC8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5A9" w:rsidRPr="00AF0334" w14:paraId="0C550B1E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CA55AB" w14:textId="2569E7C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5831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41BCB" w14:textId="2C81649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B2B5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B68D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2339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CFE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D7D184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83FD6" w14:textId="4372EA5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5C89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D062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1A99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49C4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C9BD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588000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2B88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498859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A7AAD" w14:textId="2E6D82F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0F3F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C68FA" w14:textId="39D49C6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430A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AB3A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634977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C0B9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761972.4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4FFD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2E1B3A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AF16A" w14:textId="4A96555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C426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B5909" w14:textId="07C8B50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360E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762000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A0F7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0C20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0EA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40708C21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5B6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FEC1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10520" w14:textId="01507C9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E5D2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623200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7F09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69C4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59F6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BE62FA5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CAECC" w14:textId="6AEC959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A95A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C4E29" w14:textId="6915B86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F459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623200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DDC1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469000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1529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562800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97A5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E452F8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EABF4" w14:textId="1134218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76F6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9B25D" w14:textId="0CC1278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C5B7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623200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EFC7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519311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744B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623173.2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39C6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1966F07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3C5842" w14:textId="17F6A67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2A12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C884B" w14:textId="70F5476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5712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623200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298B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9A37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1A15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C0C63A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E27C6" w14:textId="6C5BD63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8B4A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7C08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14AD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623200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1E1F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7A1B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3DE8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17AD9FA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8585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0A99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6C5F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68DB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6B93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C147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A473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0915B2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93338" w14:textId="34F55A0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EDEA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0C1DA" w14:textId="1F8CA07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9947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1BC5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38CC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D98F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4B9906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62958D" w14:textId="438B969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0066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2A8DD" w14:textId="7E30572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4DB1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69D2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178000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8F00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213600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C782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37B867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E5E0BD" w14:textId="5D1CBC6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B8F4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43764" w14:textId="14D3033F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DAB5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2919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199995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8A3D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239994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2B30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21E08A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E23D90" w14:textId="32739E7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0939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AFAFC" w14:textId="538E4AA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B5FB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2C5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8708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28DF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09B7308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F2ED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5843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EFB97" w14:textId="6C53526F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6AB1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F80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00F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106800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18FE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C8F995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98BE05" w14:textId="51F1B54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E7D9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3DC8C" w14:textId="1AD4AF3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0BB8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70DA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275F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439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CC2E4B1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FBC62D" w14:textId="40C4BEE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E7F2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07D43" w14:textId="352D02E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276D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5E7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136666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0F71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163999.2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3482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7095854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C37D0" w14:textId="56DCC11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5F46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E55C8" w14:textId="6E4A585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DBA6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454E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A4C8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6C7B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C605FFA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8E70F9" w14:textId="6DE978E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0CDD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63CC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564B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4DD6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F737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E7AF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0D9C0A5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EB22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5E5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09C70" w14:textId="0268171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E5B4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00CB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5314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07EB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2EA0AF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03A27" w14:textId="7531BB0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3DD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7864C" w14:textId="759F7C1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7F9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E74C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92000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033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FE1E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5DE6C2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B2D063" w14:textId="0FE19E3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1441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D6C24" w14:textId="3A2341C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A4F6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4462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99995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53BE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119994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8346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BC51420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E87BED" w14:textId="5D7E87C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6DF7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7535D" w14:textId="7F35484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5DD4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75D2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DE2B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F1A6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6916D52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A1CB45" w14:textId="5A2ADBA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FE00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2045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E813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FC02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B28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C06A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E0C7D9C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C3FB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6183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AE42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033B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BE09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50D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09FB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A2CF73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B97BF" w14:textId="336A020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95E9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DB4E5" w14:textId="5CC1506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1955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A6CB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980F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88800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597C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DC1525C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15338E" w14:textId="04DC425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78D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91E9B" w14:textId="23A3C4C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7DF7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5038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104600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4C1A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104600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5462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27510B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81677D" w14:textId="10E8B3A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C1EF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CF3F9" w14:textId="0A7773D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8762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A19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118329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F807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141994.8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F2F4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EE5216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0FA549" w14:textId="4A40821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4A2B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2D4A4" w14:textId="07C0CCA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47E1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5B1A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E806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0FCF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E37182F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FB44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2E5C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A830" w14:textId="27ABE01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F14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4514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415000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E9B1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F63D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F4803F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A7A981" w14:textId="1ACD2A9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E78F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3003C" w14:textId="0DA2553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CD53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D5E0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CF65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3C34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AEFAD8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CCEDE7" w14:textId="4BE7BE9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F825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94CF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B043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C787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6043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D429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682212A9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13A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1051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E4203" w14:textId="68BBF49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75F6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4DFD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511000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C35F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613200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000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B8337E0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2DDBE" w14:textId="5670E67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1C8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252C9" w14:textId="62BC314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EB7F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581D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516666.67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339A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76A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D8D26B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350A3" w14:textId="4445D97D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942E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8488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3F85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B784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1FEA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2413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78090FE0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2E97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3297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971C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F7D3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3AC9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07E8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22BD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51C5E9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B301BC" w14:textId="6096600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6386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F9119" w14:textId="7FFE883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E74A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EEFC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126000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1AAD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126000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2E1C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D45014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64C142" w14:textId="03EE11B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6DFF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BACAD" w14:textId="265E055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C326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767A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157250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116C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188700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40D0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11DAAF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03B3E" w14:textId="5F2B071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DA9F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F4167" w14:textId="361D8AA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CD4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F61A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21A0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E9BD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0898088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4F5D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700D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8B8AA" w14:textId="726A188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102D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6A49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57750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5B8A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69300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8EF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C5D9E41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148AD8" w14:textId="0BD0536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F45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ADEF9" w14:textId="2CB3EE0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8B8D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80DC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4BCC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A9D9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726BFF83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8CCDA5" w14:textId="521D1BD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A3AD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F86E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6DB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854E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EC03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1000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36BD1F9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62A0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7BFB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38408" w14:textId="52B8EA32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Спорт Сити ООО»</w:t>
                  </w:r>
                  <w:r w:rsidR="000005A9"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D26F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C6F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F1A1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83EB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A4B0A04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2F3DB" w14:textId="75BED9D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1ED7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F4D43" w14:textId="4D81E68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3E02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BFA3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AB79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3059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7A2D8D5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CBF4D8" w14:textId="35B8806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D07E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5892F" w14:textId="37BD93CD" w:rsidR="000005A9" w:rsidRPr="00AF0334" w:rsidRDefault="009555AF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 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="000005A9"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C762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D010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DE52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CE10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2E07D0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656228" w14:textId="02229AC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37F4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5E1F0" w14:textId="11F231F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9A1D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1522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94E6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099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45C10A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296C28" w14:textId="04998AD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7029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C10D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EA66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1996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6C6C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5A44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D6CDFF0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7E73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D9E7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6112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BF2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DA3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09F0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2D5B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10F8AF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D7BE99" w14:textId="67AA615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7C73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1E4A4" w14:textId="4EFDF42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D3DB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69DE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11600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3A43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0C0C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145DCB1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534ACD" w14:textId="0E6586F3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953D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34ABB" w14:textId="24B1AB1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6D50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7595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14430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C2D5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17316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3187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4B7B40A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443C77" w14:textId="67F6D62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093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D08DD" w14:textId="76A4A09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A041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BBF4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6917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7475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042B9C7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28D4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34FC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8AE2E" w14:textId="2B51A7F1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F049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FBB3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E2D2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35B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0EDF2C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DDD585" w14:textId="282CA6D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51B1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C4D8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6A1F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123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8AAE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1ACC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52191C0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87CE1A" w14:textId="5408D34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AA76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583E6" w14:textId="378CB03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1C1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1FF1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16500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4259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04F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63B46CD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E16AC9" w14:textId="719F2B5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A7A6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6DC5F" w14:textId="2EC0DA8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0F44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A0A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C141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BB13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7F4AAABE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817E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A45F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C273F" w14:textId="03C16EB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A6D0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5C13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3529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480B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CEE1B9C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5390D" w14:textId="43B9414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A95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BA066" w14:textId="4A463DE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5518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4A3A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6CC5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19320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A899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0EE9BF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A605C4" w14:textId="350A64BD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7FE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40D32" w14:textId="16C9797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B190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BB73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FE5F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5DE5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07F2972C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365EC" w14:textId="6AC76A9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9D1D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5284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65A7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A90E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5D4C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158A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1569602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E35A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DD44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D55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5D08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DC3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47500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48F8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2F82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1E18180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C59A28" w14:textId="71A6A54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7925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550EC" w14:textId="6526A65F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E454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3881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873C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DA32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3ED748A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5ECC17" w14:textId="211F265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8586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39320" w14:textId="40D9232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FFF3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E39C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75150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BFAA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90180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BFE0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52CE45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9CA0BC" w14:textId="430E2B7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F148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35CC7" w14:textId="5F259BD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B210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B2A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4D29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E8C6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71DBD636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1D6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4526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9364A" w14:textId="0EAEB36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4BA0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1963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C25C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30C4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45475C25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B5D992" w14:textId="1F86A6D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8649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7072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A8CB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BDD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1E8F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3BE4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112A2DD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A6D3AD" w14:textId="0BBAE83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384B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642E8" w14:textId="5B70BA7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1987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40E4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4F1A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7FD3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19E3AC3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2DDC3D" w14:textId="1C6B274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6D40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19991" w14:textId="75669AB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D14F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E20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F437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C53B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7B61B9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321E2" w14:textId="55CD8E9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7BBC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AE774" w14:textId="39FDDF6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E2F2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38EC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88D1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A1C8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0D997E6C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D964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ABF2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48FE3" w14:textId="48E2A5C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0EB4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461000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FE22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3012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195000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0F87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651B20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93B2C0" w14:textId="52114F23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D4E7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7CF1E" w14:textId="2AA2F6C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1B25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461000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300B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328000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FD2F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393600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CF6B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CD5176A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7B7CC" w14:textId="7D15DAD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2E44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B4E9C" w14:textId="04B83A5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3649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461000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74F0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056C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ECF5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0E6C7DA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04368" w14:textId="4A793DE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6B70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8AE5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4D97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461000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72A8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772C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A3DA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01BB76BE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D098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3005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0FF51" w14:textId="55A0610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FADF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22AB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387750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D484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387750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9D20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50A0DFF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717D7" w14:textId="22E8175D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A4B2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202EB" w14:textId="27E34A2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6AC7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41D5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391666.67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561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AF08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62F0306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7D28A" w14:textId="3CD5042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4EF5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EDC81" w14:textId="1FF2278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E437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EF6B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B6CB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6CF6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30D26BC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7D0AC0" w14:textId="530E37C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237D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5605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DC1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AC13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23E0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1980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17063F1C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DC1A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C0AD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A04F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D96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081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CFF7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8EE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5C428F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FC1E7" w14:textId="236C98F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EA59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46B0D" w14:textId="4581CF1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BA49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6310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319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6F28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8F94FC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3B352" w14:textId="183612D4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2F76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90C9E" w14:textId="2A1367C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СЕВ-АРТ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6008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F5A4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433149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6BC0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519778.8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7D31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9F7C237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650E5" w14:textId="6D7D1E9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A459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CC157" w14:textId="49CF203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220B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ECF7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B17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E290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F63B9AE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E269F6" w14:textId="740B5CF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7BBC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B06EE" w14:textId="709CC8C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5845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519800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284F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4A06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AAAB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F1B44B6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73B2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5131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97375" w14:textId="3D473A8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F01C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42AE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33500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F94B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33500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85F4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07668D5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27DCE0" w14:textId="662091C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1404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C1239" w14:textId="7DE109F0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40F8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409A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34B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C1D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B80A16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499B74" w14:textId="0A86664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D57E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1290E" w14:textId="0135894D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0E18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8603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61250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000F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73500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1B53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7D100EC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D5B70" w14:textId="610E6E7C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9C22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A7D00" w14:textId="76BDE154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="007B4E30"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A6E9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1B85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932B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AE2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7910DE6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1D32C7" w14:textId="01B169D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1DC5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F3D4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F1C7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4FB1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1A21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3DBB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5C1D7AAF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04CD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FA11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43E9C" w14:textId="7826BD3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2AA2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799C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4275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4F9B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7EDE9D8D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F88029" w14:textId="52C54B6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9970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1A25" w14:textId="1AE5ACE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EBEE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F80D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33500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F4DF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33500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DDE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94B966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4F3238" w14:textId="75EB0AE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65BE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039F6" w14:textId="6D095A9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C36B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B9B4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61250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05BF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73500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3F7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025E286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D503B1" w14:textId="550F3C1A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B923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42311" w14:textId="21806D03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="007B4E30"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1FEA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3C88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FC34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40A8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2BC4CA7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6FE899" w14:textId="4481A429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B1F1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438E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6D7D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2633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5EDB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DFF3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3DDFE59C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8A0E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2B8E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C6C14" w14:textId="3560451B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Спорт Сити ООО»</w:t>
                  </w:r>
                  <w:r w:rsidR="000005A9"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B265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AA0B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37000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530E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37000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2CBC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32162FC3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786F8E" w14:textId="04D0488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C8B4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803D3" w14:textId="58B9DABD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ОВЕР ПЛЕЙ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7981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3379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61250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7CE4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73500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26054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74972F8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331CFD" w14:textId="457B25A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BE4E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89D2D" w14:textId="2137F5D8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 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="007B4E30"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2908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05CD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5B7D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A548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494664D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CC6937" w14:textId="206063D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D23A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D416B" w14:textId="10D50F55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35C7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0379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0C82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BAADA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43CAF98B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8028C" w14:textId="2CE3FA3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6784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1C15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4111C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1307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488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35FB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0EE70406" w14:textId="77777777" w:rsidTr="000005A9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4271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C257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577EE" w14:textId="29E23510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Овер Плей ООО</w:t>
                  </w:r>
                  <w:r w:rsidR="000005A9"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6C66B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6D28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6A4B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6840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8B725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1EE12950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921E24" w14:textId="52DA83C8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B1B4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14DB9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«МЕГА СТОР»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FAC7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92208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B7906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EDF8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2317310E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FAA68C" w14:textId="23FE793B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4237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0BD68" w14:textId="45A9740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07E49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Спорт Сити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F1552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1E32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311AD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9E58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5A9" w:rsidRPr="00AF0334" w14:paraId="5754DBC2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1A4BA" w14:textId="747DA3A6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947B7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110A5" w14:textId="0EF1298D" w:rsidR="000005A9" w:rsidRPr="00AF0334" w:rsidRDefault="00007E4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0005A9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Рубен Хачатрян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7B4E30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>И/П</w:t>
                  </w:r>
                  <w:r w:rsidR="007B4E30"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869A0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8F73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1D061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1111111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3DE5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0005A9" w:rsidRPr="00AF0334" w14:paraId="4CADE8A9" w14:textId="77777777" w:rsidTr="000005A9">
              <w:trPr>
                <w:trHeight w:val="300"/>
              </w:trPr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7F97DC" w14:textId="12FC01A2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D2D3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1C4E4" w14:textId="73ACC25E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 xml:space="preserve">« </w:t>
                  </w:r>
                  <w:r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ГОРА ГРУПП </w:t>
                  </w:r>
                  <w:r w:rsidR="009555AF" w:rsidRPr="00AF0334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»</w:t>
                  </w:r>
                  <w:r w:rsidRPr="00AF0334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B294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C844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C7E8E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FB55F" w14:textId="77777777" w:rsidR="000005A9" w:rsidRPr="00AF0334" w:rsidRDefault="000005A9" w:rsidP="00C40A9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F033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AF0334" w:rsidRDefault="00BB5820" w:rsidP="00932AC8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671BA3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4CEFFF28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779F9A2D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26.09.2025 в 14:00.</w:t>
            </w:r>
          </w:p>
          <w:p w14:paraId="5C6E99B9" w14:textId="1DB023E0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2BEA5FD" w14:textId="68FC2832" w:rsidR="00E25CCE" w:rsidRPr="002B224E" w:rsidRDefault="00E25CCE" w:rsidP="00E25CCE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E25CCE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E25C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подано на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E25CC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23 </w:t>
            </w:r>
            <w:r w:rsidR="007B4E3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095D072B" w14:textId="606922AE" w:rsidR="00E25CCE" w:rsidRDefault="00E25CCE" w:rsidP="006A41C3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3, «против» 0.</w:t>
            </w:r>
          </w:p>
          <w:p w14:paraId="7291DC86" w14:textId="4A428803" w:rsidR="00E25CCE" w:rsidRPr="002B224E" w:rsidRDefault="00E25CCE" w:rsidP="00E25CCE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Pr="00E25CCE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подано 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5, 11,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14, 16,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22 </w:t>
            </w:r>
            <w:r w:rsidR="007B4E3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0C5EA1A" w14:textId="747BE433" w:rsidR="00E25CCE" w:rsidRDefault="00E25CCE" w:rsidP="006A41C3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«за» 3, «против» 0.</w:t>
            </w:r>
          </w:p>
          <w:p w14:paraId="7AAF86C3" w14:textId="6FF96D1E" w:rsidR="00E430DD" w:rsidRPr="006F5BC9" w:rsidRDefault="00E430DD" w:rsidP="00E430D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на </w:t>
            </w:r>
            <w:r w:rsidR="006A41C3" w:rsidRP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41C3" w:rsidRP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6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12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15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19 </w:t>
            </w:r>
            <w:r w:rsidR="007B4E3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отсутствуют: Техническое задание и декларация о фактических бенефициарах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1A7294A3" w14:textId="473B3E25" w:rsidR="00E430DD" w:rsidRPr="000860EA" w:rsidRDefault="000860EA" w:rsidP="000860E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1575F8B5" w14:textId="1377CF88" w:rsidR="00D2516C" w:rsidRDefault="000860EA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</w:t>
            </w:r>
            <w:r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="006F5B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="006F5BC9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подано </w:t>
            </w:r>
            <w:r w:rsidR="00E40CA6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6A41C3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7, </w:t>
            </w:r>
            <w:r w:rsid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6A41C3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21 </w:t>
            </w:r>
            <w:r w:rsidR="007B4E3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 w:rsidR="00E40CA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В </w:t>
            </w:r>
            <w:r w:rsidR="00D2516C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заявлении </w:t>
            </w:r>
            <w:r w:rsidR="00D2516C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указаны </w:t>
            </w:r>
            <w:r w:rsidR="00D2516C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документы, требуемые приглашением, но они </w:t>
            </w:r>
            <w:r w:rsidR="00D2516C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приглашении, в частности:</w:t>
            </w:r>
            <w:r w:rsidR="00D2516C" w:rsidRPr="00D2516C">
              <w:rPr>
                <w:lang w:val="hy-AM"/>
              </w:rPr>
              <w:t xml:space="preserve"> </w:t>
            </w:r>
            <w:r w:rsidR="00D2516C" w:rsidRPr="00D251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Заявление-заявление в Приложении 1 электронной цифровой подписью не заверяется.</w:t>
            </w:r>
            <w:r w:rsidR="00D2516C" w:rsidRPr="005E5E2A">
              <w:rPr>
                <w:lang w:val="hy-AM"/>
              </w:rPr>
              <w:t xml:space="preserve"> </w:t>
            </w:r>
            <w:r w:rsidR="00D251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</w:t>
            </w:r>
          </w:p>
          <w:p w14:paraId="733A2870" w14:textId="05914662" w:rsidR="006A41C3" w:rsidRPr="00D2516C" w:rsidRDefault="006F5BC9" w:rsidP="00D2516C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671BA3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766143E8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04.05.2017г., приостановить процесс оценки и предложить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«МЕГА СТОР»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0860EA" w:rsidRPr="000860E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ГОРА ГРУПП»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6.3 </w:t>
            </w:r>
            <w:r w:rsidR="00D2516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6.4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0C86575B" w14:textId="7B6BAD6C" w:rsidR="00D2516C" w:rsidRDefault="00BB5820" w:rsidP="00D251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46A6EAB1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3D17DD2A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01.10.2025 </w:t>
            </w:r>
            <w:r w:rsidR="00671BA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06115635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2516C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«МЕГА СТАР»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 w:rsidRPr="0006063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2516C" w:rsidRPr="000860E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«ГОРА ГРУПП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устранили несоответствия, зафиксированные в пунктах 6.3 и 6.4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D2516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21B048F2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1EC8FDB8" w:rsidR="00BB5820" w:rsidRPr="00483A6D" w:rsidRDefault="00653DE8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53D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избранным участником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 w:rsidRPr="00E25CC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10-го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23-го </w:t>
            </w:r>
            <w:r w:rsidR="007B4E3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лотов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2A379847" w:rsidR="00BB5820" w:rsidRDefault="00A2307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</w:t>
            </w:r>
            <w:r w:rsidR="00653D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отобранным участником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го , </w:t>
            </w:r>
            <w:r w:rsidR="00653DE8"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 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11- 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13- 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14-го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16-го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17-го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18-го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20-го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22-го э</w:t>
            </w:r>
            <w:r w:rsidR="007B4E3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лотов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113E6B57" w14:textId="5E20F2DF" w:rsidR="00B726E8" w:rsidRDefault="00007E49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Отметьте избранных участников </w:t>
            </w:r>
            <w:r w:rsidRP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3-го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6A41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6-го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9-го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12-го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15-го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19-го </w:t>
            </w:r>
            <w:r w:rsidR="007B4E3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="00B726E8" w:rsidRPr="00483A6D">
              <w:rPr>
                <w:lang w:val="hy-AM"/>
              </w:rPr>
              <w:t xml:space="preserve"> </w:t>
            </w:r>
            <w:r w:rsidR="00A23070"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0E7551F" w14:textId="67538EE4" w:rsidR="00007E49" w:rsidRDefault="00007E49" w:rsidP="00007E49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07E4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7-й, </w:t>
            </w:r>
            <w:r w:rsidRPr="00007E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8-й и 21-й</w:t>
            </w:r>
            <w:r w:rsidRPr="00007E4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B4E3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выбранного участника по частям</w:t>
            </w:r>
            <w:r w:rsidRPr="00483A6D">
              <w:rPr>
                <w:lang w:val="hy-AM"/>
              </w:rPr>
              <w:t xml:space="preserve"> ООО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Pr="006A41C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ГОРА ГРУПП </w:t>
            </w:r>
            <w:r w:rsidRPr="00A2307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0D00D687" w:rsidR="00BB5820" w:rsidRPr="009555AF" w:rsidRDefault="0090708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3D431A" w:rsidRPr="009555A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23070"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на 1-й </w:t>
            </w:r>
            <w:r w:rsidR="007B4E3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1F54CBE" w14:textId="7FB2E04F" w:rsidR="009555AF" w:rsidRPr="009555AF" w:rsidRDefault="009555AF" w:rsidP="009555A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555A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на </w:t>
            </w:r>
            <w:r w:rsidR="00397D9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397D91" w:rsidRPr="00397D9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1CE7628" w14:textId="567D205F" w:rsidR="00397D91" w:rsidRPr="00397D91" w:rsidRDefault="00397D91" w:rsidP="00397D9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="003D431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 w:rsidRPr="003D43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19-й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02C841A" w14:textId="02CFE17D" w:rsidR="00397D91" w:rsidRPr="009555AF" w:rsidRDefault="00397D91" w:rsidP="00397D9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4-й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1410E6A" w14:textId="49940A06" w:rsidR="003D431A" w:rsidRPr="00397D91" w:rsidRDefault="003D431A" w:rsidP="003D431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555A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7-й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3D43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11-й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14-й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22-й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383A3BA" w14:textId="4BB6E5AC" w:rsidR="003D431A" w:rsidRPr="00397D91" w:rsidRDefault="003D431A" w:rsidP="003D431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 w:rsidRPr="003D43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12-й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D2C13" w:rsidRPr="003D43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15-й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3D2C1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07F68CD" w14:textId="1F7760C4" w:rsidR="003D431A" w:rsidRPr="00397D91" w:rsidRDefault="003D431A" w:rsidP="003D431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Заявления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13-му </w:t>
            </w:r>
            <w:r w:rsidR="003D2C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16-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му </w:t>
            </w:r>
            <w:r w:rsidR="007B4E30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лотам</w:t>
            </w:r>
          </w:p>
          <w:p w14:paraId="71C74820" w14:textId="1621F244" w:rsidR="003D2C13" w:rsidRPr="009555AF" w:rsidRDefault="003D2C13" w:rsidP="003D2C13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BFC1133" w14:textId="6284A7B0" w:rsidR="00397D91" w:rsidRPr="003D2C13" w:rsidRDefault="003D2C13" w:rsidP="003D2C13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ООО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Pr="003D2C1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МЕГА СТОР» </w:t>
            </w:r>
            <w:r w:rsidRPr="00397D9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A2307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23-й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6FEC399B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2CE7F079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A625C1"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«ГОРА ГРУПП»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 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 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12-й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13-й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15-й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19-й </w:t>
            </w:r>
            <w:r w:rsidR="007B4E3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E25A418" w14:textId="0C5BDD79" w:rsidR="0060746D" w:rsidRDefault="0060746D" w:rsidP="0060746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 ГРУПП»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Pr="0060746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4 </w:t>
            </w:r>
            <w:r w:rsidR="00AF0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AF0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AF0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10- 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AF0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14-й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AF033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 w:rsidR="00AF03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153BAC9" w14:textId="5D04C8F8" w:rsidR="00AF0334" w:rsidRDefault="00AF0334" w:rsidP="00AF03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Заявление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A625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по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-му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8-му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лотам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C787508" w14:textId="60F9AAF0" w:rsidR="00AF0334" w:rsidRDefault="00AF0334" w:rsidP="00AF03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АО « </w:t>
            </w:r>
            <w:r w:rsidRPr="00AF0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Рубен </w:t>
            </w:r>
            <w:r w:rsidRPr="00AF0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Хачатрян»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«ГОРА ГРУПП»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11-му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22-му </w:t>
            </w:r>
            <w:r w:rsidR="007B4E30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лотам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0746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7E10A79" w14:textId="22958465" w:rsidR="00AF0334" w:rsidRDefault="00AF0334" w:rsidP="00AF03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0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Рубен Хачатрян А/ </w:t>
            </w:r>
            <w:r w:rsidRPr="00AF0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С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F0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заявления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AF0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«ГОРА ГРУПП»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16-му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23-му </w:t>
            </w:r>
            <w:r w:rsidR="007B4E30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лотам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47F6A0A" w14:textId="4D18844F" w:rsidR="00AF0334" w:rsidRDefault="00AF0334" w:rsidP="00AF033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03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Рубен Хачатрян А/ </w:t>
            </w:r>
            <w:r w:rsidRPr="00AF033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С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60746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397D9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20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21-й </w:t>
            </w:r>
            <w:r w:rsidR="007B4E3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bookmarkStart w:id="1" w:name="_GoBack"/>
            <w:bookmarkEnd w:id="1"/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7FC2FAC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518371C0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6282CFEB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8C7C3CA" w14:textId="37EF5574" w:rsidR="00AF0334" w:rsidRPr="00C0462C" w:rsidRDefault="00AF0334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4FEE68EB" w14:textId="77777777" w:rsidR="00C40A9C" w:rsidRPr="00B40851" w:rsidRDefault="00C40A9C" w:rsidP="00C40A9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000000"/>
          <w:lang w:val="ru-RU"/>
        </w:rPr>
      </w:pPr>
      <w:r w:rsidRPr="00B40851">
        <w:rPr>
          <w:rFonts w:ascii="GHEA Grapalat" w:hAnsi="GHEA Grapalat" w:cs="GHEA Grapalat"/>
          <w:b/>
          <w:bCs/>
          <w:color w:val="000000"/>
          <w:lang w:val="ru-RU"/>
        </w:rPr>
        <w:lastRenderedPageBreak/>
        <w:t xml:space="preserve">Оценочная Комиссия </w:t>
      </w:r>
      <w:r w:rsidRPr="00B40851">
        <w:rPr>
          <w:rFonts w:ascii="GHEA Grapalat" w:hAnsi="GHEA Grapalat" w:cs="Sylfaen"/>
          <w:b/>
          <w:lang w:val="ru-RU"/>
        </w:rPr>
        <w:t>электронного аукциона</w:t>
      </w:r>
    </w:p>
    <w:p w14:paraId="083BEAE6" w14:textId="75A2932C" w:rsidR="00C40A9C" w:rsidRPr="00BD01C0" w:rsidRDefault="00C40A9C" w:rsidP="00C40A9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000000"/>
          <w:lang w:val="ru-RU"/>
        </w:rPr>
      </w:pPr>
      <w:r w:rsidRPr="00B40851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 w:rsidRPr="00450C25">
        <w:rPr>
          <w:rFonts w:ascii="GHEA Grapalat" w:hAnsi="GHEA Grapalat" w:cs="Sylfaen"/>
          <w:lang w:val="hy-AM"/>
        </w:rPr>
        <w:t>ՀՀԿԳՄՍՆԷԱՃԱՊՁԲ-25/</w:t>
      </w:r>
      <w:r>
        <w:rPr>
          <w:rFonts w:ascii="GHEA Grapalat" w:hAnsi="GHEA Grapalat" w:cs="Sylfaen"/>
          <w:lang w:val="ru-RU"/>
        </w:rPr>
        <w:t>154</w:t>
      </w:r>
    </w:p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A7FB2" w14:textId="77777777" w:rsidR="00147663" w:rsidRDefault="00147663" w:rsidP="0058334F">
      <w:pPr>
        <w:spacing w:after="0" w:line="240" w:lineRule="auto"/>
      </w:pPr>
      <w:r>
        <w:separator/>
      </w:r>
    </w:p>
  </w:endnote>
  <w:endnote w:type="continuationSeparator" w:id="0">
    <w:p w14:paraId="187C91F4" w14:textId="77777777" w:rsidR="00147663" w:rsidRDefault="00147663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59FF" w14:textId="77777777" w:rsidR="00147663" w:rsidRDefault="00147663" w:rsidP="0058334F">
      <w:pPr>
        <w:spacing w:after="0" w:line="240" w:lineRule="auto"/>
      </w:pPr>
      <w:r>
        <w:separator/>
      </w:r>
    </w:p>
  </w:footnote>
  <w:footnote w:type="continuationSeparator" w:id="0">
    <w:p w14:paraId="6AE318E3" w14:textId="77777777" w:rsidR="00147663" w:rsidRDefault="00147663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05A9"/>
    <w:rsid w:val="000036D8"/>
    <w:rsid w:val="00004213"/>
    <w:rsid w:val="0000755A"/>
    <w:rsid w:val="00007E49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5BB6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47663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97D91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2C13"/>
    <w:rsid w:val="003D431A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5BD0"/>
    <w:rsid w:val="00597CFA"/>
    <w:rsid w:val="005A165D"/>
    <w:rsid w:val="005A1922"/>
    <w:rsid w:val="005A3E16"/>
    <w:rsid w:val="005A4EF9"/>
    <w:rsid w:val="005A652A"/>
    <w:rsid w:val="005A6BA0"/>
    <w:rsid w:val="005A7553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0746D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53DE8"/>
    <w:rsid w:val="00660259"/>
    <w:rsid w:val="006620F0"/>
    <w:rsid w:val="006644FA"/>
    <w:rsid w:val="006658D1"/>
    <w:rsid w:val="00667189"/>
    <w:rsid w:val="00671BA3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41C3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2E6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4E3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07152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801"/>
    <w:rsid w:val="00922EB4"/>
    <w:rsid w:val="00923746"/>
    <w:rsid w:val="00924305"/>
    <w:rsid w:val="00926356"/>
    <w:rsid w:val="00930A32"/>
    <w:rsid w:val="00932AC8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55AF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5B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334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57F1"/>
    <w:rsid w:val="00B16B4A"/>
    <w:rsid w:val="00B16DD3"/>
    <w:rsid w:val="00B17198"/>
    <w:rsid w:val="00B1754A"/>
    <w:rsid w:val="00B1784D"/>
    <w:rsid w:val="00B20B85"/>
    <w:rsid w:val="00B213C3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5284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5FB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A9C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16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E6D"/>
    <w:rsid w:val="00E16FAB"/>
    <w:rsid w:val="00E201C5"/>
    <w:rsid w:val="00E25960"/>
    <w:rsid w:val="00E25CCE"/>
    <w:rsid w:val="00E25CD0"/>
    <w:rsid w:val="00E36C0D"/>
    <w:rsid w:val="00E40531"/>
    <w:rsid w:val="00E40CA6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A5C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  <w:style w:type="character" w:styleId="FollowedHyperlink">
    <w:name w:val="FollowedHyperlink"/>
    <w:basedOn w:val="DefaultParagraphFont"/>
    <w:uiPriority w:val="99"/>
    <w:semiHidden/>
    <w:unhideWhenUsed/>
    <w:rsid w:val="00932AC8"/>
    <w:rPr>
      <w:color w:val="954F72"/>
      <w:u w:val="single"/>
    </w:rPr>
  </w:style>
  <w:style w:type="paragraph" w:customStyle="1" w:styleId="msonormal0">
    <w:name w:val="msonormal"/>
    <w:basedOn w:val="Normal"/>
    <w:rsid w:val="0093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3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8">
    <w:name w:val="xl68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9">
    <w:name w:val="xl69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3AE8-1046-4186-8563-564EF997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7</Pages>
  <Words>1922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150</cp:revision>
  <cp:lastPrinted>2025-09-30T07:58:00Z</cp:lastPrinted>
  <dcterms:created xsi:type="dcterms:W3CDTF">2022-08-23T05:59:00Z</dcterms:created>
  <dcterms:modified xsi:type="dcterms:W3CDTF">2025-10-01T07:45:00Z</dcterms:modified>
</cp:coreProperties>
</file>